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F272" w14:textId="3C455E31" w:rsidR="00BE618A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  <w:r w:rsidRPr="006F575C">
        <w:rPr>
          <w:rFonts w:ascii="Meiryo UI" w:eastAsia="Meiryo UI" w:hAnsi="Meiryo UI" w:hint="eastAsia"/>
          <w:sz w:val="22"/>
          <w:szCs w:val="22"/>
        </w:rPr>
        <w:t>第</w:t>
      </w:r>
      <w:r w:rsidR="00FB1815">
        <w:rPr>
          <w:rFonts w:ascii="Meiryo UI" w:eastAsia="Meiryo UI" w:hAnsi="Meiryo UI" w:hint="eastAsia"/>
          <w:sz w:val="22"/>
          <w:szCs w:val="22"/>
        </w:rPr>
        <w:t>3</w:t>
      </w:r>
      <w:r>
        <w:rPr>
          <w:rFonts w:ascii="Meiryo UI" w:eastAsia="Meiryo UI" w:hAnsi="Meiryo UI" w:hint="eastAsia"/>
          <w:sz w:val="22"/>
          <w:szCs w:val="22"/>
        </w:rPr>
        <w:t>号様式（第2条関係）</w:t>
      </w:r>
    </w:p>
    <w:p w14:paraId="78FB9E12" w14:textId="7456735E" w:rsidR="00E215DA" w:rsidRDefault="00E215DA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4B6D63C0" w14:textId="4D1A4FCD" w:rsidR="006F575C" w:rsidRPr="00E215DA" w:rsidRDefault="00FB1815" w:rsidP="001D56F7">
      <w:pPr>
        <w:snapToGrid w:val="0"/>
        <w:jc w:val="center"/>
        <w:rPr>
          <w:rFonts w:ascii="Meiryo UI" w:eastAsia="Meiryo UI" w:hAnsi="Meiryo UI"/>
          <w:sz w:val="48"/>
          <w:szCs w:val="48"/>
        </w:rPr>
      </w:pPr>
      <w:r>
        <w:rPr>
          <w:rFonts w:ascii="Meiryo UI" w:eastAsia="Meiryo UI" w:hAnsi="Meiryo UI" w:hint="eastAsia"/>
          <w:sz w:val="48"/>
          <w:szCs w:val="48"/>
        </w:rPr>
        <w:t>都市公園使用</w:t>
      </w:r>
      <w:r w:rsidR="006F575C" w:rsidRPr="00E215DA">
        <w:rPr>
          <w:rFonts w:ascii="Meiryo UI" w:eastAsia="Meiryo UI" w:hAnsi="Meiryo UI" w:hint="eastAsia"/>
          <w:sz w:val="48"/>
          <w:szCs w:val="48"/>
        </w:rPr>
        <w:t>許可</w:t>
      </w:r>
      <w:r>
        <w:rPr>
          <w:rFonts w:ascii="Meiryo UI" w:eastAsia="Meiryo UI" w:hAnsi="Meiryo UI" w:hint="eastAsia"/>
          <w:sz w:val="48"/>
          <w:szCs w:val="48"/>
        </w:rPr>
        <w:t>申請</w:t>
      </w:r>
      <w:r w:rsidR="006F575C" w:rsidRPr="00E215DA">
        <w:rPr>
          <w:rFonts w:ascii="Meiryo UI" w:eastAsia="Meiryo UI" w:hAnsi="Meiryo UI" w:hint="eastAsia"/>
          <w:sz w:val="48"/>
          <w:szCs w:val="48"/>
        </w:rPr>
        <w:t>書</w:t>
      </w:r>
    </w:p>
    <w:p w14:paraId="7D4C174C" w14:textId="59AFE8D8" w:rsidR="006F575C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</w:p>
    <w:p w14:paraId="55110436" w14:textId="5349DED4" w:rsidR="00FB1815" w:rsidRDefault="00FB1815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　　　2025年　　　月　　　日</w:t>
      </w:r>
    </w:p>
    <w:p w14:paraId="58348709" w14:textId="77777777" w:rsidR="00522119" w:rsidRDefault="00522119" w:rsidP="00522119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時　　　分</w:t>
      </w:r>
    </w:p>
    <w:p w14:paraId="6CF04283" w14:textId="77777777" w:rsidR="00522119" w:rsidRPr="00522119" w:rsidRDefault="00522119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</w:p>
    <w:p w14:paraId="5578238E" w14:textId="18961569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2BDB676E" w14:textId="645A8703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県営バンナ公園指定管理者</w:t>
      </w:r>
    </w:p>
    <w:p w14:paraId="1B1BA9CD" w14:textId="37838AC3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ECCOM八重山グループ</w:t>
      </w:r>
    </w:p>
    <w:p w14:paraId="0F4DD1DA" w14:textId="3D2FB453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代表</w:t>
      </w:r>
      <w:r w:rsidR="000B4957">
        <w:rPr>
          <w:rFonts w:ascii="Meiryo UI" w:eastAsia="Meiryo UI" w:hAnsi="Meiryo UI" w:hint="eastAsia"/>
          <w:sz w:val="22"/>
          <w:szCs w:val="22"/>
        </w:rPr>
        <w:t>企業</w:t>
      </w:r>
      <w:r>
        <w:rPr>
          <w:rFonts w:ascii="Meiryo UI" w:eastAsia="Meiryo UI" w:hAnsi="Meiryo UI"/>
          <w:sz w:val="22"/>
          <w:szCs w:val="22"/>
        </w:rPr>
        <w:t>NPO</w:t>
      </w:r>
      <w:r>
        <w:rPr>
          <w:rFonts w:ascii="Meiryo UI" w:eastAsia="Meiryo UI" w:hAnsi="Meiryo UI" w:hint="eastAsia"/>
          <w:sz w:val="22"/>
          <w:szCs w:val="22"/>
        </w:rPr>
        <w:t>法人ECCOM八重山</w:t>
      </w:r>
    </w:p>
    <w:p w14:paraId="37784A66" w14:textId="0F3FCA91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代表理事　内山潔　殿</w:t>
      </w:r>
    </w:p>
    <w:p w14:paraId="49C5C84D" w14:textId="77777777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5900C6C5" w14:textId="7E3AA749" w:rsidR="00FB1815" w:rsidRDefault="00FB1815" w:rsidP="001D56F7">
      <w:pPr>
        <w:snapToGrid w:val="0"/>
        <w:ind w:leftChars="1653" w:left="3967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申請者</w:t>
      </w:r>
    </w:p>
    <w:tbl>
      <w:tblPr>
        <w:tblStyle w:val="aa"/>
        <w:tblW w:w="0" w:type="auto"/>
        <w:tblInd w:w="39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3396"/>
      </w:tblGrid>
      <w:tr w:rsidR="000B2C02" w14:paraId="3557769C" w14:textId="77777777" w:rsidTr="001D56F7">
        <w:tc>
          <w:tcPr>
            <w:tcW w:w="1131" w:type="dxa"/>
          </w:tcPr>
          <w:p w14:paraId="5F2B07E5" w14:textId="5495DF2F" w:rsidR="000B2C02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3396" w:type="dxa"/>
          </w:tcPr>
          <w:p w14:paraId="10DACF82" w14:textId="7A2BEE3D" w:rsidR="0098797D" w:rsidRDefault="0098797D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14:paraId="34BE2CB0" w14:textId="77777777" w:rsidTr="001D56F7">
        <w:tc>
          <w:tcPr>
            <w:tcW w:w="1131" w:type="dxa"/>
          </w:tcPr>
          <w:p w14:paraId="776E03FA" w14:textId="44350A40" w:rsidR="000B2C02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氏名</w:t>
            </w:r>
          </w:p>
        </w:tc>
        <w:tc>
          <w:tcPr>
            <w:tcW w:w="3396" w:type="dxa"/>
          </w:tcPr>
          <w:p w14:paraId="529B8EB2" w14:textId="4DC926C9" w:rsidR="000B2C02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14:paraId="36DF3DFE" w14:textId="77777777" w:rsidTr="001D56F7">
        <w:tc>
          <w:tcPr>
            <w:tcW w:w="1131" w:type="dxa"/>
          </w:tcPr>
          <w:p w14:paraId="7EC53699" w14:textId="232F21AC" w:rsidR="000B2C02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電話番号</w:t>
            </w:r>
          </w:p>
        </w:tc>
        <w:tc>
          <w:tcPr>
            <w:tcW w:w="3396" w:type="dxa"/>
          </w:tcPr>
          <w:p w14:paraId="6ECC838A" w14:textId="5D935E25" w:rsidR="000B2C02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3DB260B0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29A8E3AA" w14:textId="77777777" w:rsidR="00021A4D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沖縄県都市公園条例（</w:t>
      </w:r>
      <w:r>
        <w:rPr>
          <w:rFonts w:ascii="Meiryo UI" w:eastAsia="Meiryo UI" w:hAnsi="Meiryo UI"/>
          <w:sz w:val="22"/>
          <w:szCs w:val="22"/>
        </w:rPr>
        <w:t>昭和52</w:t>
      </w:r>
      <w:r>
        <w:rPr>
          <w:rFonts w:ascii="Meiryo UI" w:eastAsia="Meiryo UI" w:hAnsi="Meiryo UI" w:hint="eastAsia"/>
          <w:sz w:val="22"/>
          <w:szCs w:val="22"/>
        </w:rPr>
        <w:t>年沖縄県条例</w:t>
      </w:r>
      <w:r>
        <w:rPr>
          <w:rFonts w:ascii="Meiryo UI" w:eastAsia="Meiryo UI" w:hAnsi="Meiryo UI"/>
          <w:sz w:val="22"/>
          <w:szCs w:val="22"/>
        </w:rPr>
        <w:t>第41</w:t>
      </w:r>
      <w:r>
        <w:rPr>
          <w:rFonts w:ascii="Meiryo UI" w:eastAsia="Meiryo UI" w:hAnsi="Meiryo UI" w:hint="eastAsia"/>
          <w:sz w:val="22"/>
          <w:szCs w:val="22"/>
        </w:rPr>
        <w:t>号）第4条第1項の許可を受けたいので、</w:t>
      </w:r>
    </w:p>
    <w:p w14:paraId="0EB3831D" w14:textId="7365F65B" w:rsidR="006F575C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下記により申請します。</w:t>
      </w:r>
    </w:p>
    <w:p w14:paraId="427822D1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4988906A" w14:textId="033DA1AB" w:rsidR="006F575C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記</w:t>
      </w:r>
    </w:p>
    <w:p w14:paraId="54F3E48D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084"/>
      </w:tblGrid>
      <w:tr w:rsidR="006F575C" w14:paraId="5976AB11" w14:textId="77777777" w:rsidTr="00372AB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8AAFC0" w14:textId="0F97A7BA" w:rsidR="006F575C" w:rsidRPr="006F575C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行為の種別</w:t>
            </w:r>
          </w:p>
        </w:tc>
        <w:tc>
          <w:tcPr>
            <w:tcW w:w="6084" w:type="dxa"/>
            <w:vAlign w:val="center"/>
          </w:tcPr>
          <w:p w14:paraId="73853CB4" w14:textId="775E5F7F" w:rsidR="006F575C" w:rsidRDefault="006F575C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3AE559AE" w14:textId="77777777" w:rsidTr="00372AB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88D97BF" w14:textId="1CCA8250" w:rsidR="000B2C02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行為の目的</w:t>
            </w:r>
          </w:p>
        </w:tc>
        <w:tc>
          <w:tcPr>
            <w:tcW w:w="6084" w:type="dxa"/>
            <w:vAlign w:val="center"/>
          </w:tcPr>
          <w:p w14:paraId="2B035BCC" w14:textId="35848918" w:rsidR="006F575C" w:rsidRDefault="006F575C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46A46051" w14:textId="77777777" w:rsidTr="00372AB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BAE4760" w14:textId="1708C932" w:rsidR="006F575C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日時または期間</w:t>
            </w:r>
          </w:p>
        </w:tc>
        <w:tc>
          <w:tcPr>
            <w:tcW w:w="6084" w:type="dxa"/>
            <w:vAlign w:val="center"/>
          </w:tcPr>
          <w:p w14:paraId="37F4D537" w14:textId="77777777" w:rsidR="006F575C" w:rsidRDefault="006F575C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6C633565" w14:textId="77777777" w:rsidTr="00372AB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B0FEC41" w14:textId="1E3246EE" w:rsidR="006F575C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行為の場所</w:t>
            </w:r>
          </w:p>
        </w:tc>
        <w:tc>
          <w:tcPr>
            <w:tcW w:w="6084" w:type="dxa"/>
            <w:vAlign w:val="center"/>
          </w:tcPr>
          <w:p w14:paraId="1CE73183" w14:textId="77777777" w:rsidR="006F575C" w:rsidRDefault="006F575C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19A60240" w14:textId="77777777" w:rsidTr="00372AB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04567C" w14:textId="272F2962" w:rsidR="006F575C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行為の内容</w:t>
            </w:r>
          </w:p>
        </w:tc>
        <w:tc>
          <w:tcPr>
            <w:tcW w:w="6084" w:type="dxa"/>
            <w:vAlign w:val="center"/>
          </w:tcPr>
          <w:p w14:paraId="02769104" w14:textId="77777777" w:rsidR="006F575C" w:rsidRDefault="006F575C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1A604C0E" w14:textId="77777777" w:rsidTr="00372AB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B102C8" w14:textId="7FFC6DC8" w:rsidR="006F575C" w:rsidRPr="006F575C" w:rsidRDefault="000B2C02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その他必要な事項</w:t>
            </w:r>
          </w:p>
        </w:tc>
        <w:tc>
          <w:tcPr>
            <w:tcW w:w="6084" w:type="dxa"/>
            <w:vAlign w:val="center"/>
          </w:tcPr>
          <w:p w14:paraId="71C47F9B" w14:textId="1A88CE41" w:rsidR="006F575C" w:rsidRDefault="006F575C" w:rsidP="00382415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4B2F5274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3BDB59EB" w14:textId="3AB9FD02" w:rsidR="001D56F7" w:rsidRDefault="001D56F7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備考</w:t>
      </w:r>
    </w:p>
    <w:p w14:paraId="0F52D6E3" w14:textId="42FC776E" w:rsidR="001D56F7" w:rsidRDefault="001D56F7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1</w:t>
      </w:r>
      <w:r>
        <w:rPr>
          <w:rFonts w:ascii="Meiryo UI" w:eastAsia="Meiryo UI" w:hAnsi="Meiryo UI"/>
          <w:sz w:val="22"/>
          <w:szCs w:val="22"/>
        </w:rPr>
        <w:t>.</w:t>
      </w:r>
      <w:r>
        <w:rPr>
          <w:rFonts w:ascii="Meiryo UI" w:eastAsia="Meiryo UI" w:hAnsi="Meiryo UI" w:hint="eastAsia"/>
          <w:sz w:val="22"/>
          <w:szCs w:val="22"/>
        </w:rPr>
        <w:t>申請者が法人である場合においては、「氏名」は、その法人の名称及び代表者の氏名を記載すること</w:t>
      </w:r>
      <w:r w:rsidR="00E21C73">
        <w:rPr>
          <w:rFonts w:ascii="Meiryo UI" w:eastAsia="Meiryo UI" w:hAnsi="Meiryo UI" w:hint="eastAsia"/>
          <w:sz w:val="22"/>
          <w:szCs w:val="22"/>
        </w:rPr>
        <w:t>。</w:t>
      </w:r>
    </w:p>
    <w:p w14:paraId="4A5AC14B" w14:textId="718894A4" w:rsidR="001D56F7" w:rsidRPr="006F575C" w:rsidRDefault="001D56F7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2</w:t>
      </w:r>
      <w:r>
        <w:rPr>
          <w:rFonts w:ascii="Meiryo UI" w:eastAsia="Meiryo UI" w:hAnsi="Meiryo UI"/>
          <w:sz w:val="22"/>
          <w:szCs w:val="22"/>
        </w:rPr>
        <w:t>.</w:t>
      </w:r>
      <w:r>
        <w:rPr>
          <w:rFonts w:ascii="Meiryo UI" w:eastAsia="Meiryo UI" w:hAnsi="Meiryo UI" w:hint="eastAsia"/>
          <w:sz w:val="22"/>
          <w:szCs w:val="22"/>
        </w:rPr>
        <w:t>「その他必要な事項」の欄には、許可申請に当たって特記すべき事項を記載すること。</w:t>
      </w:r>
    </w:p>
    <w:sectPr w:rsidR="001D56F7" w:rsidRPr="006F575C" w:rsidSect="009D7983">
      <w:pgSz w:w="11906" w:h="16838" w:code="9"/>
      <w:pgMar w:top="1418" w:right="1418" w:bottom="1418" w:left="1418" w:header="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96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C"/>
    <w:rsid w:val="00021A4D"/>
    <w:rsid w:val="000B2C02"/>
    <w:rsid w:val="000B4957"/>
    <w:rsid w:val="001904E9"/>
    <w:rsid w:val="001D56F7"/>
    <w:rsid w:val="0020449F"/>
    <w:rsid w:val="00372AB8"/>
    <w:rsid w:val="00382415"/>
    <w:rsid w:val="00522119"/>
    <w:rsid w:val="00530D3A"/>
    <w:rsid w:val="006F575C"/>
    <w:rsid w:val="007077CE"/>
    <w:rsid w:val="007A48D6"/>
    <w:rsid w:val="0095165C"/>
    <w:rsid w:val="0098797D"/>
    <w:rsid w:val="00997915"/>
    <w:rsid w:val="009D7983"/>
    <w:rsid w:val="00A76994"/>
    <w:rsid w:val="00B14551"/>
    <w:rsid w:val="00B67B78"/>
    <w:rsid w:val="00BE1735"/>
    <w:rsid w:val="00BE618A"/>
    <w:rsid w:val="00C30E95"/>
    <w:rsid w:val="00E215DA"/>
    <w:rsid w:val="00E21C73"/>
    <w:rsid w:val="00E3766F"/>
    <w:rsid w:val="00EF0EEA"/>
    <w:rsid w:val="00F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CDF1C"/>
  <w14:defaultImageDpi w14:val="32767"/>
  <w15:chartTrackingRefBased/>
  <w15:docId w15:val="{858EE9D0-8C7A-FE45-9E4F-C595C6D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7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7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7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7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57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F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潔</dc:creator>
  <cp:keywords/>
  <dc:description/>
  <cp:lastModifiedBy>内山 潔</cp:lastModifiedBy>
  <cp:revision>20</cp:revision>
  <cp:lastPrinted>2025-04-26T07:25:00Z</cp:lastPrinted>
  <dcterms:created xsi:type="dcterms:W3CDTF">2025-04-12T06:47:00Z</dcterms:created>
  <dcterms:modified xsi:type="dcterms:W3CDTF">2025-04-27T05:25:00Z</dcterms:modified>
</cp:coreProperties>
</file>