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F272" w14:textId="3EFE0B99" w:rsidR="00BE618A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  <w:r w:rsidRPr="006F575C">
        <w:rPr>
          <w:rFonts w:ascii="Meiryo UI" w:eastAsia="Meiryo UI" w:hAnsi="Meiryo UI" w:hint="eastAsia"/>
          <w:sz w:val="22"/>
          <w:szCs w:val="22"/>
        </w:rPr>
        <w:t>第</w:t>
      </w:r>
      <w:r w:rsidR="005C321A">
        <w:rPr>
          <w:rFonts w:ascii="Meiryo UI" w:eastAsia="Meiryo UI" w:hAnsi="Meiryo UI" w:hint="eastAsia"/>
          <w:sz w:val="22"/>
          <w:szCs w:val="22"/>
        </w:rPr>
        <w:t>5</w:t>
      </w:r>
      <w:r>
        <w:rPr>
          <w:rFonts w:ascii="Meiryo UI" w:eastAsia="Meiryo UI" w:hAnsi="Meiryo UI" w:hint="eastAsia"/>
          <w:sz w:val="22"/>
          <w:szCs w:val="22"/>
        </w:rPr>
        <w:t>号様式（第2条関係）</w:t>
      </w:r>
    </w:p>
    <w:p w14:paraId="78FB9E12" w14:textId="7456735E" w:rsidR="00E215DA" w:rsidRDefault="00E215DA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B6D63C0" w14:textId="000C385C" w:rsidR="006F575C" w:rsidRPr="00E215DA" w:rsidRDefault="005C321A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有料</w:t>
      </w:r>
      <w:r w:rsidR="00FB1815">
        <w:rPr>
          <w:rFonts w:ascii="Meiryo UI" w:eastAsia="Meiryo UI" w:hAnsi="Meiryo UI" w:hint="eastAsia"/>
          <w:sz w:val="48"/>
          <w:szCs w:val="48"/>
        </w:rPr>
        <w:t>公園</w:t>
      </w:r>
      <w:r>
        <w:rPr>
          <w:rFonts w:ascii="Meiryo UI" w:eastAsia="Meiryo UI" w:hAnsi="Meiryo UI" w:hint="eastAsia"/>
          <w:sz w:val="48"/>
          <w:szCs w:val="48"/>
        </w:rPr>
        <w:t>施設等利用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許可</w:t>
      </w:r>
      <w:r w:rsidR="00FB1815">
        <w:rPr>
          <w:rFonts w:ascii="Meiryo UI" w:eastAsia="Meiryo UI" w:hAnsi="Meiryo UI" w:hint="eastAsia"/>
          <w:sz w:val="48"/>
          <w:szCs w:val="48"/>
        </w:rPr>
        <w:t>申請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書</w:t>
      </w:r>
    </w:p>
    <w:p w14:paraId="7D4C174C" w14:textId="59AFE8D8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744150F2" w14:textId="6F1DB7C0" w:rsidR="00C34729" w:rsidRDefault="00C34729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時　　　分</w:t>
      </w:r>
    </w:p>
    <w:p w14:paraId="5578238E" w14:textId="18961569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BDB676E" w14:textId="645A870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県営バンナ公園指定管理者</w:t>
      </w:r>
    </w:p>
    <w:p w14:paraId="1B1BA9CD" w14:textId="37838AC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ECCOM八重山グループ</w:t>
      </w:r>
    </w:p>
    <w:p w14:paraId="0F4DD1DA" w14:textId="3D2FB45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</w:t>
      </w:r>
      <w:r w:rsidR="000B4957">
        <w:rPr>
          <w:rFonts w:ascii="Meiryo UI" w:eastAsia="Meiryo UI" w:hAnsi="Meiryo UI" w:hint="eastAsia"/>
          <w:sz w:val="22"/>
          <w:szCs w:val="22"/>
        </w:rPr>
        <w:t>企業</w:t>
      </w:r>
      <w:r>
        <w:rPr>
          <w:rFonts w:ascii="Meiryo UI" w:eastAsia="Meiryo UI" w:hAnsi="Meiryo UI"/>
          <w:sz w:val="22"/>
          <w:szCs w:val="22"/>
        </w:rPr>
        <w:t>NPO</w:t>
      </w:r>
      <w:r>
        <w:rPr>
          <w:rFonts w:ascii="Meiryo UI" w:eastAsia="Meiryo UI" w:hAnsi="Meiryo UI" w:hint="eastAsia"/>
          <w:sz w:val="22"/>
          <w:szCs w:val="22"/>
        </w:rPr>
        <w:t>法人ECCOM八重山</w:t>
      </w:r>
    </w:p>
    <w:p w14:paraId="37784A66" w14:textId="0F3FCA91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代表理事　内山潔　殿</w:t>
      </w:r>
    </w:p>
    <w:p w14:paraId="49C5C84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A13856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A13856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A13856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A13856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0EB3831D" w14:textId="2B236829" w:rsidR="006F575C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沖縄県都市公園条例（</w:t>
      </w:r>
      <w:r>
        <w:rPr>
          <w:rFonts w:ascii="Meiryo UI" w:eastAsia="Meiryo UI" w:hAnsi="Meiryo UI"/>
          <w:sz w:val="22"/>
          <w:szCs w:val="22"/>
        </w:rPr>
        <w:t>昭和52</w:t>
      </w:r>
      <w:r>
        <w:rPr>
          <w:rFonts w:ascii="Meiryo UI" w:eastAsia="Meiryo UI" w:hAnsi="Meiryo UI" w:hint="eastAsia"/>
          <w:sz w:val="22"/>
          <w:szCs w:val="22"/>
        </w:rPr>
        <w:t>年沖縄県条例</w:t>
      </w:r>
      <w:r>
        <w:rPr>
          <w:rFonts w:ascii="Meiryo UI" w:eastAsia="Meiryo UI" w:hAnsi="Meiryo UI"/>
          <w:sz w:val="22"/>
          <w:szCs w:val="22"/>
        </w:rPr>
        <w:t>第41</w:t>
      </w:r>
      <w:r>
        <w:rPr>
          <w:rFonts w:ascii="Meiryo UI" w:eastAsia="Meiryo UI" w:hAnsi="Meiryo UI" w:hint="eastAsia"/>
          <w:sz w:val="22"/>
          <w:szCs w:val="22"/>
        </w:rPr>
        <w:t>号）第</w:t>
      </w:r>
      <w:r w:rsidR="005C321A">
        <w:rPr>
          <w:rFonts w:ascii="Meiryo UI" w:eastAsia="Meiryo UI" w:hAnsi="Meiryo UI" w:hint="eastAsia"/>
          <w:sz w:val="22"/>
          <w:szCs w:val="22"/>
        </w:rPr>
        <w:t>24</w:t>
      </w:r>
      <w:r>
        <w:rPr>
          <w:rFonts w:ascii="Meiryo UI" w:eastAsia="Meiryo UI" w:hAnsi="Meiryo UI" w:hint="eastAsia"/>
          <w:sz w:val="22"/>
          <w:szCs w:val="22"/>
        </w:rPr>
        <w:t>条の許可を受けたいので、下記により申請します。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9072" w:type="dxa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6F575C" w14:paraId="5976AB11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8AAFC0" w14:textId="324F5101" w:rsidR="006F575C" w:rsidRPr="006F575C" w:rsidRDefault="002C2CA7" w:rsidP="008D5BD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利用者住所</w:t>
            </w:r>
          </w:p>
        </w:tc>
        <w:tc>
          <w:tcPr>
            <w:tcW w:w="6662" w:type="dxa"/>
            <w:vAlign w:val="center"/>
          </w:tcPr>
          <w:p w14:paraId="73853CB4" w14:textId="325343D5" w:rsidR="006F575C" w:rsidRDefault="0002634E" w:rsidP="008D5BD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　　　　　　　　／　申請者と同じ</w:t>
            </w:r>
          </w:p>
        </w:tc>
      </w:tr>
      <w:tr w:rsidR="006F575C" w14:paraId="3AE559AE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8D97BF" w14:textId="6DF493F3" w:rsidR="000B2C02" w:rsidRDefault="002C2CA7" w:rsidP="008D5BD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団体名</w:t>
            </w:r>
          </w:p>
        </w:tc>
        <w:tc>
          <w:tcPr>
            <w:tcW w:w="6662" w:type="dxa"/>
            <w:vAlign w:val="center"/>
          </w:tcPr>
          <w:p w14:paraId="2B035BCC" w14:textId="35848918" w:rsidR="006F575C" w:rsidRDefault="006F575C" w:rsidP="008D5BD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2634E" w14:paraId="46A46051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AE4760" w14:textId="5800983F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会場責任者氏名</w:t>
            </w:r>
          </w:p>
        </w:tc>
        <w:tc>
          <w:tcPr>
            <w:tcW w:w="6662" w:type="dxa"/>
            <w:vAlign w:val="center"/>
          </w:tcPr>
          <w:p w14:paraId="37F4D537" w14:textId="1BBDB1C6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　　　　　　　　／　申請者と同じ</w:t>
            </w:r>
          </w:p>
        </w:tc>
      </w:tr>
      <w:tr w:rsidR="0002634E" w14:paraId="6C633565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0FEC41" w14:textId="2E98AD01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1CE73183" w14:textId="77777777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2634E" w14:paraId="19A60240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04567C" w14:textId="31659113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利用施設名</w:t>
            </w:r>
          </w:p>
        </w:tc>
        <w:tc>
          <w:tcPr>
            <w:tcW w:w="6662" w:type="dxa"/>
            <w:vAlign w:val="center"/>
          </w:tcPr>
          <w:p w14:paraId="02769104" w14:textId="664F30D8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多目的お祭り広場</w:t>
            </w:r>
          </w:p>
        </w:tc>
      </w:tr>
      <w:tr w:rsidR="0002634E" w14:paraId="0CA2595D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6EEAC0" w14:textId="1E043D14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利用目的</w:t>
            </w:r>
          </w:p>
        </w:tc>
        <w:tc>
          <w:tcPr>
            <w:tcW w:w="6662" w:type="dxa"/>
            <w:vAlign w:val="center"/>
          </w:tcPr>
          <w:p w14:paraId="5E30AE7A" w14:textId="130EFAD3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野球の練習　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その他（　　　　　　　　　　　　　　　　　　　　　　　　　　　）</w:t>
            </w:r>
          </w:p>
        </w:tc>
      </w:tr>
      <w:tr w:rsidR="0002634E" w14:paraId="5E5B6C3F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0E7A7A21" w14:textId="7F7FE982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利用日時</w:t>
            </w:r>
          </w:p>
        </w:tc>
        <w:tc>
          <w:tcPr>
            <w:tcW w:w="6662" w:type="dxa"/>
            <w:vAlign w:val="center"/>
          </w:tcPr>
          <w:p w14:paraId="0B659066" w14:textId="6325ACBB" w:rsidR="0002634E" w:rsidRPr="00C34729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  <w:p w14:paraId="3A3D6C75" w14:textId="77777777" w:rsidR="0002634E" w:rsidRPr="00C34729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  <w:p w14:paraId="61769832" w14:textId="77777777" w:rsidR="0002634E" w:rsidRPr="00C34729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  <w:p w14:paraId="1DB9B23F" w14:textId="77777777" w:rsidR="0002634E" w:rsidRPr="00C34729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  <w:p w14:paraId="77F7ECEE" w14:textId="77777777" w:rsidR="0002634E" w:rsidRPr="00C34729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  <w:p w14:paraId="0BABF179" w14:textId="32423521" w:rsidR="0002634E" w:rsidRDefault="0002634E" w:rsidP="0002634E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13-17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時間外（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）</w:t>
            </w:r>
          </w:p>
        </w:tc>
      </w:tr>
      <w:tr w:rsidR="0002634E" w14:paraId="271DA387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55A2FE" w14:textId="0D499937" w:rsidR="0002634E" w:rsidRPr="00E506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E5064E">
              <w:rPr>
                <w:rFonts w:ascii="Meiryo UI" w:eastAsia="Meiryo UI" w:hAnsi="Meiryo UI" w:hint="eastAsia"/>
                <w:sz w:val="22"/>
                <w:szCs w:val="22"/>
              </w:rPr>
              <w:t>参加者</w:t>
            </w:r>
            <w:r w:rsidRPr="00E5064E">
              <w:rPr>
                <w:rFonts w:ascii="Meiryo UI" w:eastAsia="Meiryo UI" w:hAnsi="Meiryo UI"/>
                <w:sz w:val="22"/>
                <w:szCs w:val="22"/>
              </w:rPr>
              <w:t>/</w:t>
            </w:r>
            <w:r w:rsidRPr="00E5064E">
              <w:rPr>
                <w:rFonts w:ascii="Meiryo UI" w:eastAsia="Meiryo UI" w:hAnsi="Meiryo UI" w:hint="eastAsia"/>
                <w:sz w:val="22"/>
                <w:szCs w:val="22"/>
              </w:rPr>
              <w:t>観客予定人員</w:t>
            </w:r>
          </w:p>
        </w:tc>
        <w:tc>
          <w:tcPr>
            <w:tcW w:w="6662" w:type="dxa"/>
            <w:vAlign w:val="center"/>
          </w:tcPr>
          <w:p w14:paraId="585A9BF3" w14:textId="50736B1E" w:rsidR="0002634E" w:rsidRDefault="0002634E" w:rsidP="0002634E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参加者　　　　　　名　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観客　　　　　　名　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合計　　　　　　名</w:t>
            </w:r>
          </w:p>
        </w:tc>
      </w:tr>
    </w:tbl>
    <w:p w14:paraId="768E05CA" w14:textId="542B286D" w:rsidR="00291EA5" w:rsidRDefault="0001397B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1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申請者は、</w:t>
      </w:r>
      <w:r w:rsidR="00291586">
        <w:rPr>
          <w:rFonts w:ascii="Meiryo UI" w:eastAsia="Meiryo UI" w:hAnsi="Meiryo UI" w:hint="eastAsia"/>
          <w:sz w:val="22"/>
          <w:szCs w:val="22"/>
        </w:rPr>
        <w:t>裏面</w:t>
      </w:r>
      <w:r>
        <w:rPr>
          <w:rFonts w:ascii="Meiryo UI" w:eastAsia="Meiryo UI" w:hAnsi="Meiryo UI" w:hint="eastAsia"/>
          <w:sz w:val="22"/>
          <w:szCs w:val="22"/>
        </w:rPr>
        <w:t>は記入しないでください</w:t>
      </w:r>
      <w:r w:rsidR="00994999">
        <w:rPr>
          <w:rFonts w:ascii="Meiryo UI" w:eastAsia="Meiryo UI" w:hAnsi="Meiryo UI" w:hint="eastAsia"/>
          <w:sz w:val="22"/>
          <w:szCs w:val="22"/>
        </w:rPr>
        <w:t>／</w:t>
      </w:r>
      <w:r>
        <w:rPr>
          <w:rFonts w:ascii="Meiryo UI" w:eastAsia="Meiryo UI" w:hAnsi="Meiryo UI" w:hint="eastAsia"/>
          <w:sz w:val="22"/>
          <w:szCs w:val="22"/>
        </w:rPr>
        <w:t>2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入場料を徴収する場合は、その興行関係の説明資料を添付してください</w:t>
      </w:r>
      <w:r w:rsidR="00994999">
        <w:rPr>
          <w:rFonts w:ascii="Meiryo UI" w:eastAsia="Meiryo UI" w:hAnsi="Meiryo UI" w:hint="eastAsia"/>
          <w:sz w:val="22"/>
          <w:szCs w:val="22"/>
        </w:rPr>
        <w:t>／</w:t>
      </w:r>
      <w:r>
        <w:rPr>
          <w:rFonts w:ascii="Meiryo UI" w:eastAsia="Meiryo UI" w:hAnsi="Meiryo UI" w:hint="eastAsia"/>
          <w:sz w:val="22"/>
          <w:szCs w:val="22"/>
        </w:rPr>
        <w:t>3</w:t>
      </w:r>
      <w:r>
        <w:rPr>
          <w:rFonts w:ascii="Meiryo UI" w:eastAsia="Meiryo UI" w:hAnsi="Meiryo UI"/>
          <w:sz w:val="22"/>
          <w:szCs w:val="22"/>
        </w:rPr>
        <w:t>.</w:t>
      </w:r>
      <w:r w:rsidR="00291586">
        <w:rPr>
          <w:rFonts w:ascii="Meiryo UI" w:eastAsia="Meiryo UI" w:hAnsi="Meiryo UI" w:hint="eastAsia"/>
          <w:sz w:val="22"/>
          <w:szCs w:val="22"/>
        </w:rPr>
        <w:t>キャンセルは前日</w:t>
      </w:r>
      <w:r w:rsidR="00291586">
        <w:rPr>
          <w:rFonts w:ascii="Meiryo UI" w:eastAsia="Meiryo UI" w:hAnsi="Meiryo UI"/>
          <w:sz w:val="22"/>
          <w:szCs w:val="22"/>
        </w:rPr>
        <w:t>1</w:t>
      </w:r>
      <w:r w:rsidR="00291EA5">
        <w:rPr>
          <w:rFonts w:ascii="Meiryo UI" w:eastAsia="Meiryo UI" w:hAnsi="Meiryo UI"/>
          <w:sz w:val="22"/>
          <w:szCs w:val="22"/>
        </w:rPr>
        <w:t>7</w:t>
      </w:r>
      <w:r w:rsidR="00291586">
        <w:rPr>
          <w:rFonts w:ascii="Meiryo UI" w:eastAsia="Meiryo UI" w:hAnsi="Meiryo UI"/>
          <w:sz w:val="22"/>
          <w:szCs w:val="22"/>
        </w:rPr>
        <w:t>:00</w:t>
      </w:r>
      <w:r w:rsidR="00291586">
        <w:rPr>
          <w:rFonts w:ascii="Meiryo UI" w:eastAsia="Meiryo UI" w:hAnsi="Meiryo UI" w:hint="eastAsia"/>
          <w:sz w:val="22"/>
          <w:szCs w:val="22"/>
        </w:rPr>
        <w:t>までとし、それ以降は未</w:t>
      </w:r>
      <w:r w:rsidR="00C34729">
        <w:rPr>
          <w:rFonts w:ascii="Meiryo UI" w:eastAsia="Meiryo UI" w:hAnsi="Meiryo UI" w:hint="eastAsia"/>
          <w:sz w:val="22"/>
          <w:szCs w:val="22"/>
        </w:rPr>
        <w:t>使用</w:t>
      </w:r>
      <w:r w:rsidR="00291586">
        <w:rPr>
          <w:rFonts w:ascii="Meiryo UI" w:eastAsia="Meiryo UI" w:hAnsi="Meiryo UI" w:hint="eastAsia"/>
          <w:sz w:val="22"/>
          <w:szCs w:val="22"/>
        </w:rPr>
        <w:t>であっても</w:t>
      </w:r>
      <w:r>
        <w:rPr>
          <w:rFonts w:ascii="Meiryo UI" w:eastAsia="Meiryo UI" w:hAnsi="Meiryo UI" w:hint="eastAsia"/>
          <w:sz w:val="22"/>
          <w:szCs w:val="22"/>
        </w:rPr>
        <w:t>利用料金</w:t>
      </w:r>
      <w:r w:rsidR="00291586">
        <w:rPr>
          <w:rFonts w:ascii="Meiryo UI" w:eastAsia="Meiryo UI" w:hAnsi="Meiryo UI" w:hint="eastAsia"/>
          <w:sz w:val="22"/>
          <w:szCs w:val="22"/>
        </w:rPr>
        <w:t>は発生します（グラウンドコンディション不良時を除く）</w:t>
      </w:r>
      <w:r w:rsidR="00994999">
        <w:rPr>
          <w:rFonts w:ascii="Meiryo UI" w:eastAsia="Meiryo UI" w:hAnsi="Meiryo UI" w:hint="eastAsia"/>
          <w:sz w:val="22"/>
          <w:szCs w:val="22"/>
        </w:rPr>
        <w:t>／</w:t>
      </w:r>
      <w:r w:rsidR="00291EA5">
        <w:rPr>
          <w:rFonts w:ascii="Meiryo UI" w:eastAsia="Meiryo UI" w:hAnsi="Meiryo UI"/>
          <w:sz w:val="22"/>
          <w:szCs w:val="22"/>
        </w:rPr>
        <w:t>4.</w:t>
      </w:r>
      <w:r w:rsidR="00291EA5">
        <w:rPr>
          <w:rFonts w:ascii="Meiryo UI" w:eastAsia="Meiryo UI" w:hAnsi="Meiryo UI" w:hint="eastAsia"/>
          <w:sz w:val="22"/>
          <w:szCs w:val="22"/>
        </w:rPr>
        <w:t>照明用メダルを紛失した場合は、</w:t>
      </w:r>
      <w:r w:rsidR="00C34729">
        <w:rPr>
          <w:rFonts w:ascii="Meiryo UI" w:eastAsia="Meiryo UI" w:hAnsi="Meiryo UI" w:hint="eastAsia"/>
          <w:sz w:val="22"/>
          <w:szCs w:val="22"/>
        </w:rPr>
        <w:t>実費として</w:t>
      </w:r>
      <w:r w:rsidR="00C34729">
        <w:rPr>
          <w:rFonts w:ascii="Meiryo UI" w:eastAsia="Meiryo UI" w:hAnsi="Meiryo UI"/>
          <w:sz w:val="22"/>
          <w:szCs w:val="22"/>
        </w:rPr>
        <w:t>5,000</w:t>
      </w:r>
      <w:r w:rsidR="00C34729">
        <w:rPr>
          <w:rFonts w:ascii="Meiryo UI" w:eastAsia="Meiryo UI" w:hAnsi="Meiryo UI" w:hint="eastAsia"/>
          <w:sz w:val="22"/>
          <w:szCs w:val="22"/>
        </w:rPr>
        <w:t>円頂戴いたします</w:t>
      </w:r>
    </w:p>
    <w:p w14:paraId="21F80C72" w14:textId="77777777" w:rsidR="00291EA5" w:rsidRDefault="00291EA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A7FC93F" w14:textId="03583F65" w:rsidR="00460F0D" w:rsidRDefault="0001397B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lastRenderedPageBreak/>
        <w:t>管理者記入欄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84"/>
      </w:tblGrid>
      <w:tr w:rsidR="0001397B" w14:paraId="6AC80160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858D94" w14:textId="6ECAB044" w:rsidR="0001397B" w:rsidRPr="006F575C" w:rsidRDefault="0001397B" w:rsidP="0001397B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入場料徴収の</w:t>
            </w:r>
            <w:r>
              <w:rPr>
                <w:rFonts w:ascii="Apple Color Emoji" w:eastAsia="Meiryo UI" w:hAnsi="Apple Color Emoji" w:cs="Apple Color Emoji" w:hint="eastAsia"/>
                <w:sz w:val="22"/>
                <w:szCs w:val="22"/>
              </w:rPr>
              <w:t>有無</w:t>
            </w:r>
          </w:p>
        </w:tc>
        <w:tc>
          <w:tcPr>
            <w:tcW w:w="6084" w:type="dxa"/>
            <w:vAlign w:val="center"/>
          </w:tcPr>
          <w:p w14:paraId="259546C0" w14:textId="2D428A0D" w:rsidR="0001397B" w:rsidRDefault="0001397B" w:rsidP="0001397B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Apple Color Emoji" w:eastAsia="Meiryo UI" w:hAnsi="Apple Color Emoji" w:cs="Apple Color Emoji" w:hint="eastAsia"/>
                <w:sz w:val="22"/>
                <w:szCs w:val="22"/>
              </w:rPr>
              <w:t>有　・　無</w:t>
            </w:r>
            <w:r w:rsidR="00A02C72">
              <w:rPr>
                <w:rFonts w:ascii="Apple Color Emoji" w:eastAsia="Meiryo UI" w:hAnsi="Apple Color Emoji" w:cs="Apple Color Emoji"/>
                <w:sz w:val="22"/>
                <w:szCs w:val="22"/>
              </w:rPr>
              <w:t xml:space="preserve"> </w:t>
            </w:r>
            <w:r w:rsidR="00A02C72">
              <w:rPr>
                <w:rFonts w:ascii="Cambria" w:eastAsia="Meiryo UI" w:hAnsi="Cambria" w:cs="Apple Color Emoji"/>
                <w:sz w:val="22"/>
                <w:szCs w:val="22"/>
              </w:rPr>
              <w:t xml:space="preserve">/ </w:t>
            </w:r>
            <w:r>
              <w:rPr>
                <w:rFonts w:ascii="Cambria" w:eastAsia="Meiryo UI" w:hAnsi="Cambria" w:cs="Cambria" w:hint="eastAsia"/>
                <w:sz w:val="22"/>
                <w:szCs w:val="22"/>
              </w:rPr>
              <w:t xml:space="preserve">入場料を徴収する場合の最高入場料　　</w:t>
            </w:r>
            <w:r w:rsidR="00A02C72">
              <w:rPr>
                <w:rFonts w:ascii="Cambria" w:eastAsia="Meiryo UI" w:hAnsi="Cambria" w:cs="Cambria" w:hint="eastAsia"/>
                <w:sz w:val="22"/>
                <w:szCs w:val="22"/>
              </w:rPr>
              <w:t xml:space="preserve">　</w:t>
            </w:r>
            <w:r>
              <w:rPr>
                <w:rFonts w:ascii="Cambria" w:eastAsia="Meiryo UI" w:hAnsi="Cambria" w:cs="Cambria" w:hint="eastAsia"/>
                <w:sz w:val="22"/>
                <w:szCs w:val="22"/>
              </w:rPr>
              <w:t xml:space="preserve">　　　　円</w:t>
            </w:r>
          </w:p>
        </w:tc>
      </w:tr>
      <w:tr w:rsidR="0001397B" w14:paraId="6494465E" w14:textId="77777777" w:rsidTr="00460F0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5E9A09C" w14:textId="4A67ED5E" w:rsidR="0001397B" w:rsidRDefault="0001397B" w:rsidP="0001397B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施設利用料</w:t>
            </w:r>
          </w:p>
        </w:tc>
        <w:tc>
          <w:tcPr>
            <w:tcW w:w="6084" w:type="dxa"/>
            <w:vAlign w:val="center"/>
          </w:tcPr>
          <w:p w14:paraId="3EC34754" w14:textId="77777777" w:rsidR="0001397B" w:rsidRDefault="0001397B" w:rsidP="0001397B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1397B" w14:paraId="30448A2F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6FEAADAD" w14:textId="77777777" w:rsidR="0001397B" w:rsidRDefault="0001397B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付属施設等利用料</w:t>
            </w:r>
          </w:p>
          <w:p w14:paraId="275C70B9" w14:textId="08080FE7" w:rsidR="0001397B" w:rsidRDefault="0001397B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（グラウンド）</w:t>
            </w:r>
          </w:p>
        </w:tc>
        <w:tc>
          <w:tcPr>
            <w:tcW w:w="6084" w:type="dxa"/>
          </w:tcPr>
          <w:p w14:paraId="3D683DD3" w14:textId="5D13C895" w:rsidR="0001397B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一般・学生　　　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>: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〜　　　　：　　　　（時間外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 xml:space="preserve">    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  <w:p w14:paraId="39B4418D" w14:textId="7BD43BC3" w:rsidR="00740C13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児童・生徒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>: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〜　　　　：　　　　（時間外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 xml:space="preserve">    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  <w:p w14:paraId="205D2441" w14:textId="1650E7F2" w:rsidR="00740C13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シニア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>: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〜　　　　：　　　　（時間外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 xml:space="preserve">    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01397B" w14:paraId="75B81AD6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08CCAC0B" w14:textId="77777777" w:rsidR="00740C13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付属施設等利用料</w:t>
            </w:r>
          </w:p>
          <w:p w14:paraId="50760C3C" w14:textId="56FC83B2" w:rsidR="0001397B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（照明設備）</w:t>
            </w:r>
          </w:p>
        </w:tc>
        <w:tc>
          <w:tcPr>
            <w:tcW w:w="6084" w:type="dxa"/>
          </w:tcPr>
          <w:p w14:paraId="15438EAC" w14:textId="35DA8121" w:rsidR="0001397B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全点灯　　　　　　　　　　　　　</w:t>
            </w:r>
            <w:r>
              <w:rPr>
                <w:rFonts w:ascii="Meiryo UI" w:eastAsia="Meiryo UI" w:hAnsi="Meiryo UI"/>
                <w:sz w:val="22"/>
                <w:szCs w:val="22"/>
              </w:rPr>
              <w:t>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円</w:t>
            </w:r>
          </w:p>
          <w:p w14:paraId="1E3E0911" w14:textId="05643B75" w:rsidR="00740C13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sz w:val="22"/>
                <w:szCs w:val="22"/>
              </w:rPr>
              <w:t>1/2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点灯　　　　　　　　　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円</w:t>
            </w:r>
          </w:p>
          <w:p w14:paraId="5BC0277F" w14:textId="7149B9D0" w:rsidR="00740C13" w:rsidRDefault="00740C13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sz w:val="22"/>
                <w:szCs w:val="22"/>
              </w:rPr>
              <w:t>1/4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点灯　　　　　　　　　　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hr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</w:t>
            </w:r>
            <w:r w:rsidR="00B44218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B44218">
              <w:rPr>
                <w:rFonts w:ascii="Meiryo UI" w:eastAsia="Meiryo UI" w:hAnsi="Meiryo UI" w:hint="eastAsia"/>
                <w:sz w:val="22"/>
                <w:szCs w:val="22"/>
              </w:rPr>
              <w:t xml:space="preserve">　　　円</w:t>
            </w:r>
          </w:p>
        </w:tc>
      </w:tr>
      <w:tr w:rsidR="0001397B" w14:paraId="391FA1DE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32EA6C91" w14:textId="7A142527" w:rsidR="0001397B" w:rsidRDefault="00740C13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備品利用料</w:t>
            </w:r>
          </w:p>
        </w:tc>
        <w:tc>
          <w:tcPr>
            <w:tcW w:w="6084" w:type="dxa"/>
          </w:tcPr>
          <w:p w14:paraId="6653D502" w14:textId="142C4E03" w:rsidR="0001397B" w:rsidRDefault="00B44218" w:rsidP="00740C1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　　　　　　　　　　　　　　　円</w:t>
            </w:r>
          </w:p>
        </w:tc>
      </w:tr>
      <w:tr w:rsidR="00B44218" w14:paraId="23D9209B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0D9189F5" w14:textId="619EF247" w:rsidR="00B44218" w:rsidRDefault="00B44218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利用料合計</w:t>
            </w:r>
          </w:p>
        </w:tc>
        <w:tc>
          <w:tcPr>
            <w:tcW w:w="6084" w:type="dxa"/>
          </w:tcPr>
          <w:p w14:paraId="23663A59" w14:textId="343BEABF" w:rsidR="00B44218" w:rsidRDefault="00B44218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　　　　　　　　　　　　　　　円</w:t>
            </w:r>
          </w:p>
        </w:tc>
      </w:tr>
      <w:tr w:rsidR="00B44218" w14:paraId="32BBEF2D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1CBF9178" w14:textId="16D15905" w:rsidR="00B44218" w:rsidRPr="006F575C" w:rsidRDefault="00B44218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084" w:type="dxa"/>
            <w:vAlign w:val="center"/>
          </w:tcPr>
          <w:p w14:paraId="522E5B23" w14:textId="77777777" w:rsidR="00B44218" w:rsidRDefault="00B44218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46EFEC34" w14:textId="77777777" w:rsidR="00A02C72" w:rsidRDefault="00A02C72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C3C5CAA" w14:textId="1E7656E2" w:rsidR="00A02C72" w:rsidRDefault="00A02C72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B44218" w14:paraId="46ED7258" w14:textId="77777777" w:rsidTr="00460F0D">
        <w:tc>
          <w:tcPr>
            <w:tcW w:w="2410" w:type="dxa"/>
            <w:shd w:val="clear" w:color="auto" w:fill="D9D9D9" w:themeFill="background1" w:themeFillShade="D9"/>
          </w:tcPr>
          <w:p w14:paraId="6ED37021" w14:textId="23A3C69A" w:rsidR="00B44218" w:rsidRDefault="00B44218" w:rsidP="00B4421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許可証交付年月日</w:t>
            </w:r>
          </w:p>
        </w:tc>
        <w:tc>
          <w:tcPr>
            <w:tcW w:w="6084" w:type="dxa"/>
            <w:vAlign w:val="center"/>
          </w:tcPr>
          <w:p w14:paraId="40819993" w14:textId="662EC409" w:rsidR="00B44218" w:rsidRDefault="00B44218" w:rsidP="00B44218">
            <w:pPr>
              <w:snapToGrid w:val="0"/>
              <w:rPr>
                <w:rFonts w:ascii="Apple Color Emoji" w:eastAsia="Meiryo UI" w:hAnsi="Apple Color Emoji" w:cs="Apple Color Emoji"/>
                <w:sz w:val="22"/>
                <w:szCs w:val="22"/>
              </w:rPr>
            </w:pPr>
            <w:r>
              <w:rPr>
                <w:rFonts w:ascii="Apple Color Emoji" w:eastAsia="Meiryo UI" w:hAnsi="Apple Color Emoji" w:cs="Apple Color Emoji" w:hint="eastAsia"/>
                <w:sz w:val="22"/>
                <w:szCs w:val="22"/>
              </w:rPr>
              <w:t>2025</w:t>
            </w:r>
            <w:r>
              <w:rPr>
                <w:rFonts w:ascii="Apple Color Emoji" w:eastAsia="Meiryo UI" w:hAnsi="Apple Color Emoji" w:cs="Apple Color Emoji" w:hint="eastAsia"/>
                <w:sz w:val="22"/>
                <w:szCs w:val="22"/>
              </w:rPr>
              <w:t xml:space="preserve">年　　　　月　　　　</w:t>
            </w:r>
            <w:r>
              <w:rPr>
                <w:rFonts w:ascii="Cambria" w:eastAsia="Meiryo UI" w:hAnsi="Cambria" w:cs="Cambria" w:hint="eastAsia"/>
                <w:sz w:val="22"/>
                <w:szCs w:val="22"/>
              </w:rPr>
              <w:t>日</w:t>
            </w:r>
          </w:p>
        </w:tc>
      </w:tr>
    </w:tbl>
    <w:p w14:paraId="7C43FE9F" w14:textId="77777777" w:rsidR="0001397B" w:rsidRPr="0001397B" w:rsidRDefault="0001397B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36149BBC" w14:textId="77777777" w:rsidR="0001397B" w:rsidRDefault="0001397B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sectPr w:rsidR="0001397B" w:rsidSect="00C34729">
      <w:pgSz w:w="11906" w:h="16838" w:code="9"/>
      <w:pgMar w:top="1134" w:right="1134" w:bottom="1134" w:left="1134" w:header="0" w:footer="72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96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1397B"/>
    <w:rsid w:val="00021A4D"/>
    <w:rsid w:val="0002634E"/>
    <w:rsid w:val="000B2C02"/>
    <w:rsid w:val="000B4957"/>
    <w:rsid w:val="001904E9"/>
    <w:rsid w:val="001D56F7"/>
    <w:rsid w:val="00291586"/>
    <w:rsid w:val="00291EA5"/>
    <w:rsid w:val="002C2CA7"/>
    <w:rsid w:val="00460F0D"/>
    <w:rsid w:val="00530D3A"/>
    <w:rsid w:val="00532A19"/>
    <w:rsid w:val="005C321A"/>
    <w:rsid w:val="006F575C"/>
    <w:rsid w:val="007077CE"/>
    <w:rsid w:val="00740C13"/>
    <w:rsid w:val="007A48D6"/>
    <w:rsid w:val="008C2672"/>
    <w:rsid w:val="008C51E2"/>
    <w:rsid w:val="008D5BD5"/>
    <w:rsid w:val="0095165C"/>
    <w:rsid w:val="0098797D"/>
    <w:rsid w:val="00994999"/>
    <w:rsid w:val="00997915"/>
    <w:rsid w:val="00A02C72"/>
    <w:rsid w:val="00A13856"/>
    <w:rsid w:val="00A76994"/>
    <w:rsid w:val="00B14551"/>
    <w:rsid w:val="00B44218"/>
    <w:rsid w:val="00B67B78"/>
    <w:rsid w:val="00BE1735"/>
    <w:rsid w:val="00BE618A"/>
    <w:rsid w:val="00C2353A"/>
    <w:rsid w:val="00C30E95"/>
    <w:rsid w:val="00C34729"/>
    <w:rsid w:val="00E215DA"/>
    <w:rsid w:val="00E21C73"/>
    <w:rsid w:val="00E3766F"/>
    <w:rsid w:val="00E5064E"/>
    <w:rsid w:val="00EF0EEA"/>
    <w:rsid w:val="00FA0102"/>
    <w:rsid w:val="00FB181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25</cp:revision>
  <dcterms:created xsi:type="dcterms:W3CDTF">2025-04-12T06:47:00Z</dcterms:created>
  <dcterms:modified xsi:type="dcterms:W3CDTF">2025-05-25T06:50:00Z</dcterms:modified>
</cp:coreProperties>
</file>